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C1039" w:rsidRPr="004C1039" w14:paraId="3EB0A68C" w14:textId="77777777" w:rsidTr="004C1039">
        <w:tc>
          <w:tcPr>
            <w:tcW w:w="0" w:type="auto"/>
            <w:tcMar>
              <w:top w:w="0" w:type="dxa"/>
              <w:left w:w="135" w:type="dxa"/>
              <w:bottom w:w="0" w:type="dxa"/>
              <w:right w:w="135" w:type="dxa"/>
            </w:tcMar>
            <w:hideMark/>
          </w:tcPr>
          <w:p w14:paraId="06C7EBE0" w14:textId="77777777" w:rsidR="004C1039" w:rsidRPr="004C1039" w:rsidRDefault="004C1039" w:rsidP="004C1039">
            <w:pPr>
              <w:jc w:val="center"/>
              <w:rPr>
                <w:rFonts w:ascii="Times New Roman" w:eastAsia="Times New Roman" w:hAnsi="Times New Roman" w:cs="Times New Roman"/>
              </w:rPr>
            </w:pPr>
          </w:p>
        </w:tc>
      </w:tr>
      <w:tr w:rsidR="004C1039" w:rsidRPr="004C1039" w14:paraId="2E6E873D" w14:textId="77777777" w:rsidTr="004C1039">
        <w:tc>
          <w:tcPr>
            <w:tcW w:w="0" w:type="auto"/>
            <w:tcMar>
              <w:top w:w="0" w:type="dxa"/>
              <w:left w:w="135" w:type="dxa"/>
              <w:bottom w:w="0" w:type="dxa"/>
              <w:right w:w="135" w:type="dxa"/>
            </w:tcMar>
            <w:hideMark/>
          </w:tcPr>
          <w:p w14:paraId="2F3C1140" w14:textId="77777777" w:rsidR="004C1039" w:rsidRPr="004C1039" w:rsidRDefault="004C1039" w:rsidP="004C1039">
            <w:pPr>
              <w:jc w:val="center"/>
              <w:rPr>
                <w:rFonts w:ascii="Times New Roman" w:eastAsia="Times New Roman" w:hAnsi="Times New Roman" w:cs="Times New Roman"/>
              </w:rPr>
            </w:pPr>
          </w:p>
        </w:tc>
      </w:tr>
    </w:tbl>
    <w:p w14:paraId="005916BF" w14:textId="54EAEC0C" w:rsidR="004C1039" w:rsidRDefault="004C1039" w:rsidP="004C1039">
      <w:pPr>
        <w:jc w:val="center"/>
      </w:pPr>
      <w:r>
        <w:rPr>
          <w:noProof/>
        </w:rPr>
        <w:drawing>
          <wp:inline distT="0" distB="0" distL="0" distR="0" wp14:anchorId="1EAC5DB5" wp14:editId="08B9A490">
            <wp:extent cx="4403494" cy="569819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08902" cy="5705196"/>
                    </a:xfrm>
                    <a:prstGeom prst="rect">
                      <a:avLst/>
                    </a:prstGeom>
                  </pic:spPr>
                </pic:pic>
              </a:graphicData>
            </a:graphic>
          </wp:inline>
        </w:drawing>
      </w:r>
    </w:p>
    <w:p w14:paraId="536E69FD" w14:textId="0C58418F" w:rsidR="004C1039" w:rsidRDefault="0034257F" w:rsidP="004C1039">
      <w:pPr>
        <w:jc w:val="center"/>
      </w:pPr>
      <w:hyperlink r:id="rId5" w:history="1">
        <w:r w:rsidR="004C1039" w:rsidRPr="004C1039">
          <w:rPr>
            <w:rStyle w:val="Hyperlink"/>
            <w:highlight w:val="yellow"/>
          </w:rPr>
          <w:t>APPLY NOW!</w:t>
        </w:r>
      </w:hyperlink>
    </w:p>
    <w:p w14:paraId="30D7C2D9" w14:textId="77777777" w:rsidR="004C1039" w:rsidRDefault="004C1039" w:rsidP="004C1039">
      <w:pPr>
        <w:jc w:val="center"/>
      </w:pPr>
    </w:p>
    <w:p w14:paraId="40C39ECA" w14:textId="7CC348A9" w:rsidR="004C1039" w:rsidRPr="004C1039" w:rsidRDefault="004C1039" w:rsidP="004C1039">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C76F4E" wp14:editId="161059F8">
            <wp:extent cx="1758461" cy="826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1.png"/>
                    <pic:cNvPicPr/>
                  </pic:nvPicPr>
                  <pic:blipFill>
                    <a:blip r:embed="rId6">
                      <a:extLst>
                        <a:ext uri="{28A0092B-C50C-407E-A947-70E740481C1C}">
                          <a14:useLocalDpi xmlns:a14="http://schemas.microsoft.com/office/drawing/2010/main" val="0"/>
                        </a:ext>
                      </a:extLst>
                    </a:blip>
                    <a:stretch>
                      <a:fillRect/>
                    </a:stretch>
                  </pic:blipFill>
                  <pic:spPr>
                    <a:xfrm>
                      <a:off x="0" y="0"/>
                      <a:ext cx="1782450" cy="837752"/>
                    </a:xfrm>
                    <a:prstGeom prst="rect">
                      <a:avLst/>
                    </a:prstGeom>
                  </pic:spPr>
                </pic:pic>
              </a:graphicData>
            </a:graphic>
          </wp:inline>
        </w:drawing>
      </w:r>
    </w:p>
    <w:p w14:paraId="12322C7C" w14:textId="4F96B765" w:rsidR="00961146" w:rsidRDefault="00961146">
      <w:r>
        <w:br w:type="page"/>
      </w:r>
    </w:p>
    <w:p w14:paraId="511C555D" w14:textId="77777777" w:rsidR="00961146" w:rsidRDefault="00961146" w:rsidP="00961146"/>
    <w:p w14:paraId="4703BBEF" w14:textId="1C294A67" w:rsidR="00961146" w:rsidRPr="00C76452" w:rsidRDefault="00961146" w:rsidP="00961146">
      <w:pPr>
        <w:rPr>
          <w:sz w:val="20"/>
          <w:szCs w:val="20"/>
        </w:rPr>
      </w:pPr>
      <w:r w:rsidRPr="00C76452">
        <w:rPr>
          <w:sz w:val="20"/>
          <w:szCs w:val="20"/>
        </w:rPr>
        <w:t>iTeach808 is back in person this year. See below for registration form and details. </w:t>
      </w:r>
      <w:r w:rsidRPr="00C76452">
        <w:rPr>
          <w:b/>
          <w:bCs/>
          <w:sz w:val="20"/>
          <w:szCs w:val="20"/>
        </w:rPr>
        <w:t>Free</w:t>
      </w:r>
      <w:r w:rsidRPr="00C76452">
        <w:rPr>
          <w:sz w:val="20"/>
          <w:szCs w:val="20"/>
        </w:rPr>
        <w:t xml:space="preserve"> teacher PD conference </w:t>
      </w:r>
    </w:p>
    <w:p w14:paraId="38FB5E38" w14:textId="7EA27CF0" w:rsidR="00C76452" w:rsidRDefault="00961146" w:rsidP="00C76452">
      <w:pPr>
        <w:spacing w:after="240"/>
        <w:rPr>
          <w:sz w:val="20"/>
          <w:szCs w:val="20"/>
        </w:rPr>
      </w:pPr>
      <w:r w:rsidRPr="00C76452">
        <w:rPr>
          <w:sz w:val="20"/>
          <w:szCs w:val="20"/>
        </w:rPr>
        <w:br/>
      </w:r>
      <w:r w:rsidR="00C76452">
        <w:rPr>
          <w:noProof/>
          <w:sz w:val="20"/>
          <w:szCs w:val="20"/>
        </w:rPr>
        <w:drawing>
          <wp:inline distT="0" distB="0" distL="0" distR="0" wp14:anchorId="4B47210F" wp14:editId="3A37D70D">
            <wp:extent cx="2399323" cy="129553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5247" cy="1298731"/>
                    </a:xfrm>
                    <a:prstGeom prst="rect">
                      <a:avLst/>
                    </a:prstGeom>
                  </pic:spPr>
                </pic:pic>
              </a:graphicData>
            </a:graphic>
          </wp:inline>
        </w:drawing>
      </w:r>
      <w:r w:rsidR="00C76452">
        <w:rPr>
          <w:sz w:val="18"/>
          <w:szCs w:val="18"/>
        </w:rPr>
        <w:t xml:space="preserve">    </w:t>
      </w:r>
      <w:r w:rsidR="00C76452">
        <w:rPr>
          <w:noProof/>
          <w:sz w:val="20"/>
          <w:szCs w:val="20"/>
        </w:rPr>
        <w:drawing>
          <wp:inline distT="0" distB="0" distL="0" distR="0" wp14:anchorId="54B2C0F1" wp14:editId="277996FF">
            <wp:extent cx="2321169" cy="1253332"/>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7339" cy="1262063"/>
                    </a:xfrm>
                    <a:prstGeom prst="rect">
                      <a:avLst/>
                    </a:prstGeom>
                  </pic:spPr>
                </pic:pic>
              </a:graphicData>
            </a:graphic>
          </wp:inline>
        </w:drawing>
      </w:r>
      <w:r w:rsidRPr="00C76452">
        <w:rPr>
          <w:sz w:val="20"/>
          <w:szCs w:val="20"/>
        </w:rPr>
        <w:br/>
      </w:r>
      <w:r w:rsidRPr="00C76452">
        <w:rPr>
          <w:sz w:val="18"/>
          <w:szCs w:val="18"/>
        </w:rPr>
        <w:t>We are thrilled to invite you to the </w:t>
      </w:r>
      <w:hyperlink r:id="rId9" w:tgtFrame="_blank" w:history="1">
        <w:r w:rsidRPr="00C76452">
          <w:rPr>
            <w:rStyle w:val="Hyperlink"/>
            <w:sz w:val="18"/>
            <w:szCs w:val="18"/>
          </w:rPr>
          <w:t>iTeach808: AI Workshops for Hawaii School Educators</w:t>
        </w:r>
      </w:hyperlink>
      <w:r w:rsidRPr="00C76452">
        <w:rPr>
          <w:sz w:val="18"/>
          <w:szCs w:val="18"/>
        </w:rPr>
        <w:t>, hosted at Sacred Hearts Academy, Honolulu. This year's conference, generously sponsored and offered at no cost to you, focuses on the impactful integration of AI in education and the crucial aspect of teacher well-being.</w:t>
      </w:r>
      <w:r w:rsidRPr="00C76452">
        <w:rPr>
          <w:sz w:val="18"/>
          <w:szCs w:val="18"/>
        </w:rPr>
        <w:br/>
      </w:r>
      <w:r w:rsidRPr="00C76452">
        <w:rPr>
          <w:sz w:val="18"/>
          <w:szCs w:val="18"/>
        </w:rPr>
        <w:br/>
      </w:r>
      <w:r w:rsidRPr="00C76452">
        <w:rPr>
          <w:b/>
          <w:bCs/>
          <w:sz w:val="18"/>
          <w:szCs w:val="18"/>
        </w:rPr>
        <w:t>Announcement Video here:</w:t>
      </w:r>
      <w:r w:rsidRPr="00C76452">
        <w:rPr>
          <w:sz w:val="18"/>
          <w:szCs w:val="18"/>
        </w:rPr>
        <w:br/>
      </w:r>
      <w:hyperlink r:id="rId10" w:tgtFrame="_blank" w:history="1">
        <w:r w:rsidRPr="00C76452">
          <w:rPr>
            <w:rStyle w:val="Hyperlink"/>
            <w:sz w:val="18"/>
            <w:szCs w:val="18"/>
          </w:rPr>
          <w:t>https://www.youtube.com/watch?v=L7FUGD8SLKQ</w:t>
        </w:r>
      </w:hyperlink>
      <w:r w:rsidRPr="00C76452">
        <w:rPr>
          <w:sz w:val="18"/>
          <w:szCs w:val="18"/>
        </w:rPr>
        <w:br/>
      </w:r>
      <w:r w:rsidRPr="00C76452">
        <w:rPr>
          <w:sz w:val="18"/>
          <w:szCs w:val="18"/>
        </w:rPr>
        <w:br/>
      </w:r>
      <w:r w:rsidRPr="00C76452">
        <w:rPr>
          <w:b/>
          <w:bCs/>
          <w:sz w:val="18"/>
          <w:szCs w:val="18"/>
        </w:rPr>
        <w:t>In Person Format from iTeach808 2024:</w:t>
      </w:r>
      <w:r w:rsidRPr="00C76452">
        <w:rPr>
          <w:sz w:val="18"/>
          <w:szCs w:val="18"/>
        </w:rPr>
        <w:br/>
      </w:r>
      <w:r w:rsidRPr="00C76452">
        <w:rPr>
          <w:b/>
          <w:bCs/>
          <w:sz w:val="18"/>
          <w:szCs w:val="18"/>
        </w:rPr>
        <w:t>Complimentary Professional Development: </w:t>
      </w:r>
      <w:r w:rsidRPr="00C76452">
        <w:rPr>
          <w:sz w:val="18"/>
          <w:szCs w:val="18"/>
        </w:rPr>
        <w:t>Courtesy of our sponsors, Augustine Educational Foundation and Sacred Hearts Academy, this enriching experience is presented free of charge. This is our way of giving back to the dedicated educators in our community.</w:t>
      </w:r>
      <w:r w:rsidRPr="00C76452">
        <w:rPr>
          <w:sz w:val="18"/>
          <w:szCs w:val="18"/>
        </w:rPr>
        <w:br/>
      </w:r>
      <w:r w:rsidRPr="00C76452">
        <w:rPr>
          <w:sz w:val="18"/>
          <w:szCs w:val="18"/>
        </w:rPr>
        <w:br/>
      </w:r>
      <w:r w:rsidRPr="00C76452">
        <w:rPr>
          <w:b/>
          <w:bCs/>
          <w:sz w:val="18"/>
          <w:szCs w:val="18"/>
        </w:rPr>
        <w:t>Empowering Educators with AI and Well-Being Focus:</w:t>
      </w:r>
      <w:r w:rsidRPr="00C76452">
        <w:rPr>
          <w:sz w:val="18"/>
          <w:szCs w:val="18"/>
        </w:rPr>
        <w:t> Dive into the world of AI, learning how it can enhance your teaching methods and personal growth. Equally important is our emphasis on mental health and resilience, crucial in today's educational landscape.</w:t>
      </w:r>
      <w:r w:rsidRPr="00C76452">
        <w:rPr>
          <w:sz w:val="18"/>
          <w:szCs w:val="18"/>
        </w:rPr>
        <w:br/>
      </w:r>
      <w:r w:rsidRPr="00C76452">
        <w:rPr>
          <w:sz w:val="18"/>
          <w:szCs w:val="18"/>
        </w:rPr>
        <w:br/>
      </w:r>
      <w:r w:rsidRPr="00C76452">
        <w:rPr>
          <w:b/>
          <w:bCs/>
          <w:sz w:val="18"/>
          <w:szCs w:val="18"/>
        </w:rPr>
        <w:t>One Half-Day, Immersive Cohort Experience: </w:t>
      </w:r>
      <w:r w:rsidRPr="00C76452">
        <w:rPr>
          <w:sz w:val="18"/>
          <w:szCs w:val="18"/>
        </w:rPr>
        <w:t xml:space="preserve">Choose one half-day session from four available dates </w:t>
      </w:r>
      <w:r w:rsidR="00C76452" w:rsidRPr="00C76452">
        <w:rPr>
          <w:sz w:val="18"/>
          <w:szCs w:val="18"/>
        </w:rPr>
        <w:t>(</w:t>
      </w:r>
      <w:r w:rsidRPr="00C76452">
        <w:rPr>
          <w:strike/>
          <w:sz w:val="18"/>
          <w:szCs w:val="18"/>
        </w:rPr>
        <w:t>January 20,</w:t>
      </w:r>
      <w:r w:rsidRPr="00C76452">
        <w:rPr>
          <w:sz w:val="18"/>
          <w:szCs w:val="18"/>
        </w:rPr>
        <w:t xml:space="preserve"> </w:t>
      </w:r>
      <w:r w:rsidRPr="00C76452">
        <w:rPr>
          <w:sz w:val="18"/>
          <w:szCs w:val="18"/>
          <w:highlight w:val="yellow"/>
        </w:rPr>
        <w:t>27, and February 3, 10</w:t>
      </w:r>
      <w:r w:rsidRPr="00C76452">
        <w:rPr>
          <w:sz w:val="18"/>
          <w:szCs w:val="18"/>
        </w:rPr>
        <w:t>) to join a cohort of fellow educators. Each session is structured to offer deep, collaborative learning in a supportive environment.</w:t>
      </w:r>
      <w:r w:rsidRPr="00C76452">
        <w:rPr>
          <w:sz w:val="18"/>
          <w:szCs w:val="18"/>
        </w:rPr>
        <w:br/>
      </w:r>
      <w:r w:rsidRPr="00C76452">
        <w:rPr>
          <w:sz w:val="18"/>
          <w:szCs w:val="18"/>
        </w:rPr>
        <w:br/>
      </w:r>
      <w:r w:rsidRPr="00C76452">
        <w:rPr>
          <w:b/>
          <w:bCs/>
          <w:sz w:val="18"/>
          <w:szCs w:val="18"/>
        </w:rPr>
        <w:t>Why Should You Attend?</w:t>
      </w:r>
      <w:r w:rsidRPr="00C76452">
        <w:rPr>
          <w:sz w:val="18"/>
          <w:szCs w:val="18"/>
        </w:rPr>
        <w:br/>
      </w:r>
      <w:r w:rsidRPr="00C76452">
        <w:rPr>
          <w:b/>
          <w:bCs/>
          <w:sz w:val="18"/>
          <w:szCs w:val="18"/>
        </w:rPr>
        <w:t>Tailored to Hawaii School Educators: </w:t>
      </w:r>
      <w:r w:rsidRPr="00C76452">
        <w:rPr>
          <w:sz w:val="18"/>
          <w:szCs w:val="18"/>
        </w:rPr>
        <w:t>Specifically designed for the unique needs and culture of Catholic schools in Hawaii.</w:t>
      </w:r>
      <w:r w:rsidRPr="00C76452">
        <w:rPr>
          <w:sz w:val="18"/>
          <w:szCs w:val="18"/>
        </w:rPr>
        <w:br/>
      </w:r>
      <w:r w:rsidRPr="00C76452">
        <w:rPr>
          <w:b/>
          <w:bCs/>
          <w:sz w:val="18"/>
          <w:szCs w:val="18"/>
        </w:rPr>
        <w:t>Interactive Cohort Format: </w:t>
      </w:r>
      <w:r w:rsidRPr="00C76452">
        <w:rPr>
          <w:sz w:val="18"/>
          <w:szCs w:val="18"/>
        </w:rPr>
        <w:t>Engage in three focused workshop sections - AI in Education, Cohort Presentations, and Hands-on AI Activities.</w:t>
      </w:r>
      <w:r w:rsidRPr="00C76452">
        <w:rPr>
          <w:sz w:val="18"/>
          <w:szCs w:val="18"/>
        </w:rPr>
        <w:br/>
      </w:r>
      <w:r w:rsidRPr="00C76452">
        <w:rPr>
          <w:b/>
          <w:bCs/>
          <w:sz w:val="18"/>
          <w:szCs w:val="18"/>
        </w:rPr>
        <w:t>A Platform to Share and Grow:</w:t>
      </w:r>
      <w:r w:rsidRPr="00C76452">
        <w:rPr>
          <w:sz w:val="18"/>
          <w:szCs w:val="18"/>
        </w:rPr>
        <w:t> Present your insights and experiences. Submission is open</w:t>
      </w:r>
      <w:r w:rsidR="00C76452" w:rsidRPr="00C76452">
        <w:rPr>
          <w:sz w:val="18"/>
          <w:szCs w:val="18"/>
        </w:rPr>
        <w:t xml:space="preserve"> </w:t>
      </w:r>
      <w:r w:rsidRPr="00C76452">
        <w:rPr>
          <w:sz w:val="18"/>
          <w:szCs w:val="18"/>
        </w:rPr>
        <w:t>and presenting guarantees your spot in a cohort.</w:t>
      </w:r>
      <w:r w:rsidRPr="00C76452">
        <w:rPr>
          <w:sz w:val="18"/>
          <w:szCs w:val="18"/>
        </w:rPr>
        <w:br/>
      </w:r>
      <w:r w:rsidRPr="00C76452">
        <w:rPr>
          <w:b/>
          <w:bCs/>
          <w:sz w:val="18"/>
          <w:szCs w:val="18"/>
        </w:rPr>
        <w:t>Registration Is Simple and Crucial!</w:t>
      </w:r>
      <w:r w:rsidRPr="00C76452">
        <w:rPr>
          <w:sz w:val="18"/>
          <w:szCs w:val="18"/>
        </w:rPr>
        <w:br/>
        <w:t>Slots are limited and filling up fast. Register here to secure your participation in this one-of-a-kind professional development opportunity.</w:t>
      </w:r>
      <w:r w:rsidRPr="00C76452">
        <w:rPr>
          <w:sz w:val="18"/>
          <w:szCs w:val="18"/>
        </w:rPr>
        <w:br/>
      </w:r>
      <w:hyperlink r:id="rId11" w:tgtFrame="_blank" w:history="1">
        <w:r w:rsidRPr="00C76452">
          <w:rPr>
            <w:rStyle w:val="Hyperlink"/>
            <w:sz w:val="18"/>
            <w:szCs w:val="18"/>
          </w:rPr>
          <w:t>https://www.iteach808.com/registration</w:t>
        </w:r>
      </w:hyperlink>
    </w:p>
    <w:p w14:paraId="506D26C5" w14:textId="582C5D12" w:rsidR="00961146" w:rsidRPr="00C76452" w:rsidRDefault="00961146" w:rsidP="00C76452">
      <w:pPr>
        <w:spacing w:after="240"/>
        <w:rPr>
          <w:sz w:val="20"/>
          <w:szCs w:val="20"/>
        </w:rPr>
      </w:pPr>
      <w:r w:rsidRPr="00C76452">
        <w:rPr>
          <w:sz w:val="20"/>
          <w:szCs w:val="20"/>
        </w:rPr>
        <w:br/>
      </w:r>
      <w:r w:rsidRPr="00C76452">
        <w:rPr>
          <w:b/>
          <w:bCs/>
          <w:sz w:val="18"/>
          <w:szCs w:val="18"/>
        </w:rPr>
        <w:t>Call for Presenters - Share Your Journey:</w:t>
      </w:r>
      <w:r w:rsidRPr="00C76452">
        <w:rPr>
          <w:sz w:val="18"/>
          <w:szCs w:val="18"/>
        </w:rPr>
        <w:br/>
        <w:t xml:space="preserve">We encourage you to submit a proposal for a </w:t>
      </w:r>
      <w:proofErr w:type="gramStart"/>
      <w:r w:rsidRPr="00C76452">
        <w:rPr>
          <w:sz w:val="18"/>
          <w:szCs w:val="18"/>
        </w:rPr>
        <w:t>10-15 minute</w:t>
      </w:r>
      <w:proofErr w:type="gramEnd"/>
      <w:r w:rsidRPr="00C76452">
        <w:rPr>
          <w:sz w:val="18"/>
          <w:szCs w:val="18"/>
        </w:rPr>
        <w:t xml:space="preserve"> live presentation or a 5-minute pre-recorded video on themes of AI applications, mental health, and more. Submit your proposal here.</w:t>
      </w:r>
      <w:r w:rsidRPr="00C76452">
        <w:rPr>
          <w:sz w:val="18"/>
          <w:szCs w:val="18"/>
        </w:rPr>
        <w:br/>
      </w:r>
      <w:hyperlink r:id="rId12" w:tgtFrame="_blank" w:history="1">
        <w:r w:rsidRPr="00C76452">
          <w:rPr>
            <w:rStyle w:val="Hyperlink"/>
            <w:sz w:val="18"/>
            <w:szCs w:val="18"/>
          </w:rPr>
          <w:t>https://www.iteach808.com/submit-proposal</w:t>
        </w:r>
      </w:hyperlink>
      <w:r w:rsidRPr="00C76452">
        <w:rPr>
          <w:sz w:val="18"/>
          <w:szCs w:val="18"/>
        </w:rPr>
        <w:br/>
      </w:r>
      <w:r w:rsidRPr="00C76452">
        <w:rPr>
          <w:sz w:val="18"/>
          <w:szCs w:val="18"/>
        </w:rPr>
        <w:br/>
        <w:t>Join us for iTeach808 2024 and be a part of a movement that values innovation, support, and community in education.</w:t>
      </w:r>
      <w:r w:rsidRPr="00C76452">
        <w:rPr>
          <w:sz w:val="18"/>
          <w:szCs w:val="18"/>
        </w:rPr>
        <w:br/>
      </w:r>
      <w:r w:rsidRPr="00C76452">
        <w:rPr>
          <w:sz w:val="18"/>
          <w:szCs w:val="18"/>
        </w:rPr>
        <w:br/>
        <w:t>Warm regards,</w:t>
      </w:r>
      <w:r w:rsidRPr="00C76452">
        <w:rPr>
          <w:sz w:val="18"/>
          <w:szCs w:val="18"/>
        </w:rPr>
        <w:br/>
        <w:t>The iTeach808 Team</w:t>
      </w:r>
      <w:r w:rsidRPr="00C76452">
        <w:rPr>
          <w:sz w:val="18"/>
          <w:szCs w:val="18"/>
        </w:rPr>
        <w:br/>
      </w:r>
      <w:hyperlink r:id="rId13" w:tgtFrame="_blank" w:history="1">
        <w:r w:rsidRPr="00C76452">
          <w:rPr>
            <w:rStyle w:val="Hyperlink"/>
            <w:sz w:val="18"/>
            <w:szCs w:val="18"/>
          </w:rPr>
          <w:t>www.iteach808.com</w:t>
        </w:r>
      </w:hyperlink>
      <w:r w:rsidRPr="00C76452">
        <w:rPr>
          <w:sz w:val="18"/>
          <w:szCs w:val="18"/>
        </w:rPr>
        <w:br/>
      </w:r>
      <w:r w:rsidRPr="00C76452">
        <w:rPr>
          <w:sz w:val="18"/>
          <w:szCs w:val="18"/>
        </w:rPr>
        <w:br/>
      </w:r>
    </w:p>
    <w:p w14:paraId="0B7941CB" w14:textId="77777777" w:rsidR="00F92AD2" w:rsidRDefault="00F92AD2" w:rsidP="00F92AD2">
      <w:r>
        <w:lastRenderedPageBreak/>
        <w:t>Aloha,</w:t>
      </w:r>
    </w:p>
    <w:p w14:paraId="45DDAEBC" w14:textId="77777777" w:rsidR="00F92AD2" w:rsidRDefault="00F92AD2" w:rsidP="00F92AD2">
      <w:r>
        <w:t>Happy New Year!</w:t>
      </w:r>
    </w:p>
    <w:p w14:paraId="64853FA8" w14:textId="77777777" w:rsidR="00F92AD2" w:rsidRDefault="00F92AD2" w:rsidP="00F92AD2">
      <w:r>
        <w:t xml:space="preserve">Just a friendly reminder that applications for the </w:t>
      </w:r>
      <w:r>
        <w:rPr>
          <w:rFonts w:ascii="Arial" w:hAnsi="Arial" w:cs="Arial"/>
          <w:color w:val="000000"/>
          <w:sz w:val="20"/>
          <w:szCs w:val="20"/>
        </w:rPr>
        <w:t>MEd Curriculum Studies STEMS</w:t>
      </w:r>
      <w:r>
        <w:rPr>
          <w:rFonts w:ascii="Arial" w:hAnsi="Arial" w:cs="Arial"/>
          <w:color w:val="000000"/>
          <w:sz w:val="20"/>
          <w:szCs w:val="20"/>
          <w:vertAlign w:val="superscript"/>
        </w:rPr>
        <w:t xml:space="preserve">2 </w:t>
      </w:r>
      <w:r>
        <w:rPr>
          <w:rFonts w:ascii="Arial" w:hAnsi="Arial" w:cs="Arial"/>
          <w:color w:val="000000"/>
          <w:sz w:val="20"/>
          <w:szCs w:val="20"/>
        </w:rPr>
        <w:t xml:space="preserve">track Cohort 10, which will start in the Summer 2024 term, will close on </w:t>
      </w:r>
      <w:r w:rsidRPr="00F92AD2">
        <w:rPr>
          <w:rFonts w:ascii="Arial" w:hAnsi="Arial" w:cs="Arial"/>
          <w:color w:val="000000"/>
          <w:sz w:val="20"/>
          <w:szCs w:val="20"/>
          <w:highlight w:val="yellow"/>
        </w:rPr>
        <w:t>02/15/24</w:t>
      </w:r>
      <w:r>
        <w:rPr>
          <w:rFonts w:ascii="Arial" w:hAnsi="Arial" w:cs="Arial"/>
          <w:color w:val="000000"/>
          <w:sz w:val="20"/>
          <w:szCs w:val="20"/>
        </w:rPr>
        <w:t>. As of today the cohort is half full. If you are interested in applying or know anyone who is interested, we would encourage you to submit your application as soon as possible as admission happens on a rolling basis.</w:t>
      </w:r>
    </w:p>
    <w:p w14:paraId="66E7F64E" w14:textId="55DE8DE3" w:rsidR="00F92AD2" w:rsidRDefault="00F92AD2" w:rsidP="00F92AD2"/>
    <w:p w14:paraId="339E79D1" w14:textId="5D7E5648" w:rsidR="00F92AD2" w:rsidRDefault="00F92AD2" w:rsidP="00F92AD2">
      <w:r>
        <w:rPr>
          <w:rFonts w:ascii="Arial" w:hAnsi="Arial" w:cs="Arial"/>
          <w:color w:val="000000"/>
          <w:sz w:val="20"/>
          <w:szCs w:val="20"/>
        </w:rPr>
        <w:t>We have decided to host one more online information session (</w:t>
      </w:r>
      <w:hyperlink r:id="rId14" w:tgtFrame="_blank" w:history="1">
        <w:r>
          <w:rPr>
            <w:rStyle w:val="Hyperlink"/>
          </w:rPr>
          <w:t>sign-up here</w:t>
        </w:r>
      </w:hyperlink>
      <w:r>
        <w:rPr>
          <w:rFonts w:ascii="Arial" w:hAnsi="Arial" w:cs="Arial"/>
          <w:color w:val="000000"/>
          <w:sz w:val="20"/>
          <w:szCs w:val="20"/>
        </w:rPr>
        <w:t xml:space="preserve">): </w:t>
      </w:r>
      <w:r>
        <w:rPr>
          <w:rFonts w:ascii="Arial" w:hAnsi="Arial" w:cs="Arial"/>
          <w:color w:val="000000"/>
          <w:sz w:val="20"/>
          <w:szCs w:val="20"/>
        </w:rPr>
        <w:br/>
      </w:r>
    </w:p>
    <w:p w14:paraId="61B406B0" w14:textId="77777777" w:rsidR="00F92AD2" w:rsidRDefault="00F92AD2" w:rsidP="00F92AD2">
      <w:pPr>
        <w:pStyle w:val="NormalWeb"/>
        <w:spacing w:before="0" w:beforeAutospacing="0" w:after="0" w:afterAutospacing="0"/>
      </w:pPr>
      <w:r>
        <w:rPr>
          <w:rFonts w:ascii="Arial" w:hAnsi="Arial" w:cs="Arial"/>
          <w:b/>
          <w:bCs/>
          <w:color w:val="000000"/>
          <w:sz w:val="20"/>
          <w:szCs w:val="20"/>
          <w:u w:val="single"/>
        </w:rPr>
        <w:t>General Information Session (ONLINE)</w:t>
      </w:r>
      <w:r>
        <w:rPr>
          <w:rFonts w:ascii="Arial" w:hAnsi="Arial" w:cs="Arial"/>
          <w:color w:val="000000"/>
          <w:sz w:val="20"/>
          <w:szCs w:val="20"/>
        </w:rPr>
        <w:t xml:space="preserve"> - Get an overview of the program, including explanations of the STEMS</w:t>
      </w:r>
      <w:r>
        <w:rPr>
          <w:rFonts w:ascii="Arial" w:hAnsi="Arial" w:cs="Arial"/>
          <w:color w:val="000000"/>
          <w:sz w:val="20"/>
          <w:szCs w:val="20"/>
          <w:vertAlign w:val="superscript"/>
        </w:rPr>
        <w:t xml:space="preserve">2 </w:t>
      </w:r>
      <w:r>
        <w:rPr>
          <w:rFonts w:ascii="Arial" w:hAnsi="Arial" w:cs="Arial"/>
          <w:color w:val="000000"/>
          <w:sz w:val="20"/>
          <w:szCs w:val="20"/>
        </w:rPr>
        <w:t>track's values and structure, along with information on how to apply.</w:t>
      </w:r>
    </w:p>
    <w:p w14:paraId="52717DE1" w14:textId="4EFAEAAB" w:rsidR="00F92AD2" w:rsidRDefault="00F92AD2" w:rsidP="00F92AD2">
      <w:pPr>
        <w:pStyle w:val="NormalWeb"/>
        <w:spacing w:before="0" w:beforeAutospacing="0" w:after="0" w:afterAutospacing="0"/>
      </w:pPr>
    </w:p>
    <w:p w14:paraId="356D264E" w14:textId="0B097692" w:rsidR="00F92AD2" w:rsidRPr="00F92AD2" w:rsidRDefault="00F92AD2" w:rsidP="00F92AD2">
      <w:pPr>
        <w:pStyle w:val="NormalWeb"/>
        <w:spacing w:before="0" w:beforeAutospacing="0" w:after="0" w:afterAutospacing="0"/>
        <w:rPr>
          <w:rFonts w:asciiTheme="minorHAnsi" w:hAnsiTheme="minorHAnsi" w:cstheme="minorHAnsi"/>
        </w:rPr>
      </w:pPr>
      <w:r w:rsidRPr="00F92AD2">
        <w:rPr>
          <w:rFonts w:asciiTheme="minorHAnsi" w:hAnsiTheme="minorHAnsi" w:cstheme="minorHAnsi"/>
          <w:b/>
          <w:bCs/>
          <w:highlight w:val="yellow"/>
          <w:bdr w:val="single" w:sz="2" w:space="0" w:color="D9D9E3" w:frame="1"/>
          <w:shd w:val="clear" w:color="auto" w:fill="FFFFFF"/>
        </w:rPr>
        <w:t>January 30 5:00 - 6:00 pm HST</w:t>
      </w:r>
      <w:r>
        <w:rPr>
          <w:b/>
          <w:bCs/>
          <w:bdr w:val="single" w:sz="2" w:space="0" w:color="D9D9E3" w:frame="1"/>
          <w:shd w:val="clear" w:color="auto" w:fill="FFFFFF"/>
        </w:rPr>
        <w:br/>
      </w:r>
    </w:p>
    <w:p w14:paraId="37634704" w14:textId="77777777" w:rsidR="00F92AD2" w:rsidRDefault="00F92AD2" w:rsidP="00F92AD2">
      <w:pPr>
        <w:pStyle w:val="NormalWeb"/>
        <w:spacing w:before="0" w:beforeAutospacing="0" w:after="0" w:afterAutospacing="0"/>
      </w:pPr>
      <w:r>
        <w:rPr>
          <w:rFonts w:ascii="Arial" w:hAnsi="Arial" w:cs="Arial"/>
          <w:color w:val="000000"/>
          <w:sz w:val="20"/>
          <w:szCs w:val="20"/>
        </w:rPr>
        <w:t>All sessions will be held in our STEMS</w:t>
      </w:r>
      <w:r>
        <w:rPr>
          <w:rFonts w:ascii="Arial" w:hAnsi="Arial" w:cs="Arial"/>
          <w:color w:val="000000"/>
          <w:sz w:val="20"/>
          <w:szCs w:val="20"/>
          <w:vertAlign w:val="superscript"/>
        </w:rPr>
        <w:t>2</w:t>
      </w:r>
      <w:r>
        <w:rPr>
          <w:rFonts w:ascii="Arial" w:hAnsi="Arial" w:cs="Arial"/>
          <w:color w:val="000000"/>
          <w:sz w:val="20"/>
          <w:szCs w:val="20"/>
        </w:rPr>
        <w:t xml:space="preserve"> Zoom Room. To attend please </w:t>
      </w:r>
      <w:hyperlink r:id="rId15" w:tgtFrame="_blank" w:history="1">
        <w:r>
          <w:rPr>
            <w:rStyle w:val="Hyperlink"/>
          </w:rPr>
          <w:t>sign-up here</w:t>
        </w:r>
      </w:hyperlink>
      <w:r>
        <w:rPr>
          <w:sz w:val="20"/>
          <w:szCs w:val="20"/>
        </w:rPr>
        <w:t xml:space="preserve"> </w:t>
      </w:r>
    </w:p>
    <w:p w14:paraId="76A845A2" w14:textId="77777777" w:rsidR="00F92AD2" w:rsidRDefault="00F92AD2" w:rsidP="00F92AD2">
      <w:pPr>
        <w:pStyle w:val="NormalWeb"/>
        <w:spacing w:before="0" w:beforeAutospacing="0" w:after="0" w:afterAutospacing="0"/>
      </w:pPr>
    </w:p>
    <w:p w14:paraId="3084483F" w14:textId="77777777" w:rsidR="00F92AD2" w:rsidRDefault="00F92AD2" w:rsidP="00F92AD2">
      <w:pPr>
        <w:pStyle w:val="NormalWeb"/>
        <w:spacing w:before="0" w:beforeAutospacing="0" w:after="0" w:afterAutospacing="0"/>
      </w:pPr>
      <w:r>
        <w:rPr>
          <w:rFonts w:ascii="Arial" w:hAnsi="Arial" w:cs="Arial"/>
          <w:color w:val="000000"/>
          <w:sz w:val="20"/>
          <w:szCs w:val="20"/>
        </w:rPr>
        <w:t>For more information about the program please visit:</w:t>
      </w:r>
      <w:hyperlink r:id="rId16" w:tgtFrame="_blank" w:history="1">
        <w:r>
          <w:rPr>
            <w:rStyle w:val="Hyperlink"/>
            <w:rFonts w:ascii="Arial" w:hAnsi="Arial" w:cs="Arial"/>
            <w:color w:val="000000"/>
            <w:sz w:val="20"/>
            <w:szCs w:val="20"/>
          </w:rPr>
          <w:t xml:space="preserve"> </w:t>
        </w:r>
        <w:r>
          <w:rPr>
            <w:rStyle w:val="Hyperlink"/>
            <w:rFonts w:ascii="Arial" w:hAnsi="Arial" w:cs="Arial"/>
            <w:color w:val="1155CC"/>
            <w:sz w:val="20"/>
            <w:szCs w:val="20"/>
          </w:rPr>
          <w:t>https://coe.hawaii.edu/stems2/</w:t>
        </w:r>
      </w:hyperlink>
    </w:p>
    <w:p w14:paraId="5DD45E0B" w14:textId="77777777" w:rsidR="00F92AD2" w:rsidRDefault="00F92AD2" w:rsidP="00F92AD2"/>
    <w:p w14:paraId="3728BEF0" w14:textId="77777777" w:rsidR="00F92AD2" w:rsidRDefault="00F92AD2" w:rsidP="00F92AD2">
      <w:pPr>
        <w:pStyle w:val="NormalWeb"/>
        <w:spacing w:before="0" w:beforeAutospacing="0" w:after="0" w:afterAutospacing="0"/>
      </w:pPr>
      <w:r>
        <w:rPr>
          <w:rFonts w:ascii="Arial" w:hAnsi="Arial" w:cs="Arial"/>
          <w:color w:val="000000"/>
          <w:sz w:val="20"/>
          <w:szCs w:val="20"/>
        </w:rPr>
        <w:t>Feel free to share this email with others who may be interested. Thank you again for your support of the STEMS</w:t>
      </w:r>
      <w:r>
        <w:rPr>
          <w:rFonts w:ascii="Arial" w:hAnsi="Arial" w:cs="Arial"/>
          <w:color w:val="000000"/>
          <w:sz w:val="20"/>
          <w:szCs w:val="20"/>
          <w:vertAlign w:val="superscript"/>
        </w:rPr>
        <w:t>2</w:t>
      </w:r>
      <w:r>
        <w:rPr>
          <w:rFonts w:ascii="Arial" w:hAnsi="Arial" w:cs="Arial"/>
          <w:color w:val="000000"/>
          <w:sz w:val="20"/>
          <w:szCs w:val="20"/>
        </w:rPr>
        <w:t xml:space="preserve"> track! If you have any other </w:t>
      </w:r>
      <w:proofErr w:type="gramStart"/>
      <w:r>
        <w:rPr>
          <w:rFonts w:ascii="Arial" w:hAnsi="Arial" w:cs="Arial"/>
          <w:color w:val="000000"/>
          <w:sz w:val="20"/>
          <w:szCs w:val="20"/>
        </w:rPr>
        <w:t>questions</w:t>
      </w:r>
      <w:proofErr w:type="gramEnd"/>
      <w:r>
        <w:rPr>
          <w:rFonts w:ascii="Arial" w:hAnsi="Arial" w:cs="Arial"/>
          <w:color w:val="000000"/>
          <w:sz w:val="20"/>
          <w:szCs w:val="20"/>
        </w:rPr>
        <w:t xml:space="preserve"> please contact us at </w:t>
      </w:r>
      <w:hyperlink r:id="rId17" w:tgtFrame="_blank" w:history="1">
        <w:r>
          <w:rPr>
            <w:rStyle w:val="Hyperlink"/>
            <w:rFonts w:ascii="Arial" w:hAnsi="Arial" w:cs="Arial"/>
            <w:sz w:val="20"/>
            <w:szCs w:val="20"/>
          </w:rPr>
          <w:t>stems2@hawaii.edu</w:t>
        </w:r>
      </w:hyperlink>
      <w:r>
        <w:rPr>
          <w:rFonts w:ascii="Arial" w:hAnsi="Arial" w:cs="Arial"/>
          <w:color w:val="000000"/>
          <w:sz w:val="20"/>
          <w:szCs w:val="20"/>
        </w:rPr>
        <w:t>.</w:t>
      </w:r>
    </w:p>
    <w:p w14:paraId="3131C917" w14:textId="77777777" w:rsidR="00F92AD2" w:rsidRDefault="00F92AD2" w:rsidP="00F92AD2"/>
    <w:p w14:paraId="5DFC5145" w14:textId="77777777" w:rsidR="00F92AD2" w:rsidRDefault="00F92AD2" w:rsidP="00F92AD2">
      <w:r>
        <w:rPr>
          <w:sz w:val="20"/>
          <w:szCs w:val="20"/>
        </w:rPr>
        <w:t>Thank you!</w:t>
      </w:r>
    </w:p>
    <w:p w14:paraId="33C69CB5" w14:textId="77777777" w:rsidR="00F92AD2" w:rsidRDefault="00F92AD2" w:rsidP="00F92AD2">
      <w:pPr>
        <w:pStyle w:val="NormalWeb"/>
        <w:spacing w:before="0" w:beforeAutospacing="0" w:after="0" w:afterAutospacing="0"/>
      </w:pPr>
      <w:r>
        <w:rPr>
          <w:rFonts w:ascii="Arial" w:hAnsi="Arial" w:cs="Arial"/>
          <w:color w:val="000000"/>
          <w:sz w:val="20"/>
          <w:szCs w:val="20"/>
        </w:rPr>
        <w:t>Tara O'Neill and Jaime Lum</w:t>
      </w:r>
    </w:p>
    <w:p w14:paraId="6576A105" w14:textId="77777777" w:rsidR="00F92AD2" w:rsidRDefault="00F92AD2" w:rsidP="00F92AD2">
      <w:pPr>
        <w:pStyle w:val="NormalWeb"/>
        <w:spacing w:before="0" w:beforeAutospacing="0" w:after="0" w:afterAutospacing="0"/>
      </w:pPr>
      <w:r>
        <w:rPr>
          <w:rFonts w:ascii="Arial" w:hAnsi="Arial" w:cs="Arial"/>
          <w:color w:val="000000"/>
          <w:sz w:val="20"/>
          <w:szCs w:val="20"/>
        </w:rPr>
        <w:t>STEMS</w:t>
      </w:r>
      <w:r>
        <w:rPr>
          <w:rFonts w:ascii="Arial" w:hAnsi="Arial" w:cs="Arial"/>
          <w:color w:val="000000"/>
          <w:sz w:val="20"/>
          <w:szCs w:val="20"/>
          <w:vertAlign w:val="superscript"/>
        </w:rPr>
        <w:t>2</w:t>
      </w:r>
    </w:p>
    <w:p w14:paraId="130C31C8" w14:textId="77777777" w:rsidR="00F92AD2" w:rsidRDefault="0034257F" w:rsidP="00F92AD2">
      <w:pPr>
        <w:pStyle w:val="NormalWeb"/>
        <w:spacing w:before="0" w:beforeAutospacing="0" w:after="0" w:afterAutospacing="0"/>
      </w:pPr>
      <w:hyperlink r:id="rId18" w:tgtFrame="_blank" w:history="1">
        <w:r w:rsidR="00F92AD2">
          <w:rPr>
            <w:rStyle w:val="Hyperlink"/>
            <w:rFonts w:ascii="Arial" w:hAnsi="Arial" w:cs="Arial"/>
            <w:sz w:val="20"/>
            <w:szCs w:val="20"/>
            <w:vertAlign w:val="superscript"/>
          </w:rPr>
          <w:t>stems2@hawaii.edu</w:t>
        </w:r>
      </w:hyperlink>
    </w:p>
    <w:p w14:paraId="64067A00" w14:textId="3FE50056" w:rsidR="00BB7A03" w:rsidRDefault="00BB7A03">
      <w:pPr>
        <w:rPr>
          <w:sz w:val="20"/>
          <w:szCs w:val="20"/>
        </w:rPr>
      </w:pPr>
      <w:r>
        <w:rPr>
          <w:sz w:val="20"/>
          <w:szCs w:val="20"/>
        </w:rPr>
        <w:br w:type="page"/>
      </w:r>
    </w:p>
    <w:p w14:paraId="4F4AB79C" w14:textId="0072C9BF" w:rsidR="004C1039" w:rsidRDefault="004C1039" w:rsidP="004C1039">
      <w:pPr>
        <w:rPr>
          <w:sz w:val="20"/>
          <w:szCs w:val="20"/>
        </w:rPr>
      </w:pPr>
    </w:p>
    <w:p w14:paraId="3158BAA3" w14:textId="183D4CCE" w:rsidR="00BB7A03" w:rsidRPr="00BB7A03" w:rsidRDefault="00BB7A03" w:rsidP="00BB7A03">
      <w:pPr>
        <w:pStyle w:val="m8506882542836795967msonospacing"/>
        <w:rPr>
          <w:sz w:val="21"/>
          <w:szCs w:val="21"/>
        </w:rPr>
      </w:pPr>
      <w:r w:rsidRPr="00BB7A03">
        <w:rPr>
          <w:rFonts w:ascii="Calibri Light" w:hAnsi="Calibri Light" w:cs="Calibri Light"/>
          <w:sz w:val="21"/>
          <w:szCs w:val="21"/>
        </w:rPr>
        <w:t>Hello from Canada!</w:t>
      </w:r>
    </w:p>
    <w:p w14:paraId="043FB55C" w14:textId="7081D176"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 xml:space="preserve">My name is Heather and I’m the Communications Manager at the </w:t>
      </w:r>
      <w:proofErr w:type="spellStart"/>
      <w:r w:rsidRPr="00BB7A03">
        <w:rPr>
          <w:rFonts w:ascii="Calibri Light" w:hAnsi="Calibri Light" w:cs="Calibri Light"/>
          <w:sz w:val="21"/>
          <w:szCs w:val="21"/>
        </w:rPr>
        <w:t>Krembil</w:t>
      </w:r>
      <w:proofErr w:type="spellEnd"/>
      <w:r w:rsidRPr="00BB7A03">
        <w:rPr>
          <w:rFonts w:ascii="Calibri Light" w:hAnsi="Calibri Light" w:cs="Calibri Light"/>
          <w:sz w:val="21"/>
          <w:szCs w:val="21"/>
        </w:rPr>
        <w:t xml:space="preserve"> Research Institute, part of University Health Network, in Toronto – which is Canada’s largest research and teaching hospital. </w:t>
      </w:r>
    </w:p>
    <w:p w14:paraId="4B721703" w14:textId="1F4F6874"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 xml:space="preserve">I wanted to let you know about an amazing free, virtual event coming up for students interested in a career in science or medicine. On </w:t>
      </w:r>
      <w:r w:rsidRPr="00BB7A03">
        <w:rPr>
          <w:rFonts w:ascii="Calibri Light" w:hAnsi="Calibri Light" w:cs="Calibri Light"/>
          <w:sz w:val="21"/>
          <w:szCs w:val="21"/>
          <w:highlight w:val="yellow"/>
        </w:rPr>
        <w:t>Friday, February 9</w:t>
      </w:r>
      <w:r w:rsidRPr="00BB7A03">
        <w:rPr>
          <w:rFonts w:ascii="Calibri Light" w:hAnsi="Calibri Light" w:cs="Calibri Light"/>
          <w:sz w:val="21"/>
          <w:szCs w:val="21"/>
          <w:highlight w:val="yellow"/>
          <w:vertAlign w:val="superscript"/>
        </w:rPr>
        <w:t>th</w:t>
      </w:r>
      <w:r w:rsidRPr="00BB7A03">
        <w:rPr>
          <w:rFonts w:ascii="Calibri Light" w:hAnsi="Calibri Light" w:cs="Calibri Light"/>
          <w:sz w:val="21"/>
          <w:szCs w:val="21"/>
          <w:highlight w:val="yellow"/>
        </w:rPr>
        <w:t>, from 10-11am ET</w:t>
      </w:r>
      <w:r w:rsidRPr="00BB7A03">
        <w:rPr>
          <w:rFonts w:ascii="Calibri Light" w:hAnsi="Calibri Light" w:cs="Calibri Light"/>
          <w:sz w:val="21"/>
          <w:szCs w:val="21"/>
        </w:rPr>
        <w:t>, we’ll be hosting our 4</w:t>
      </w:r>
      <w:r w:rsidRPr="00BB7A03">
        <w:rPr>
          <w:rFonts w:ascii="Calibri Light" w:hAnsi="Calibri Light" w:cs="Calibri Light"/>
          <w:sz w:val="21"/>
          <w:szCs w:val="21"/>
          <w:vertAlign w:val="superscript"/>
        </w:rPr>
        <w:t>th</w:t>
      </w:r>
      <w:r w:rsidRPr="00BB7A03">
        <w:rPr>
          <w:rFonts w:ascii="Calibri Light" w:hAnsi="Calibri Light" w:cs="Calibri Light"/>
          <w:sz w:val="21"/>
          <w:szCs w:val="21"/>
        </w:rPr>
        <w:t xml:space="preserve"> annual virtual event for students, in support and recognition of </w:t>
      </w:r>
      <w:r w:rsidRPr="00BB7A03">
        <w:rPr>
          <w:rFonts w:ascii="Calibri Light" w:hAnsi="Calibri Light" w:cs="Calibri Light"/>
          <w:b/>
          <w:bCs/>
          <w:sz w:val="21"/>
          <w:szCs w:val="21"/>
        </w:rPr>
        <w:t>International Day of Women and Girls in Science</w:t>
      </w:r>
      <w:r w:rsidRPr="00BB7A03">
        <w:rPr>
          <w:rFonts w:ascii="Calibri Light" w:hAnsi="Calibri Light" w:cs="Calibri Light"/>
          <w:sz w:val="21"/>
          <w:szCs w:val="21"/>
        </w:rPr>
        <w:t xml:space="preserve">. </w:t>
      </w:r>
    </w:p>
    <w:p w14:paraId="72725F44" w14:textId="33350595"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This is a free public education event geared to middle school, high school and undergraduate students of all backgrounds &amp; affiliations.</w:t>
      </w:r>
      <w:r>
        <w:rPr>
          <w:sz w:val="21"/>
          <w:szCs w:val="21"/>
        </w:rPr>
        <w:t xml:space="preserve">   </w:t>
      </w:r>
      <w:r w:rsidRPr="00BB7A03">
        <w:rPr>
          <w:rFonts w:ascii="Calibri Light" w:hAnsi="Calibri Light" w:cs="Calibri Light"/>
          <w:sz w:val="21"/>
          <w:szCs w:val="21"/>
        </w:rPr>
        <w:t xml:space="preserve">The event will feature short, engaging talks from three highly accomplished female scientists and doctors. Drs. Tina </w:t>
      </w:r>
      <w:proofErr w:type="spellStart"/>
      <w:r w:rsidRPr="00BB7A03">
        <w:rPr>
          <w:rFonts w:ascii="Calibri Light" w:hAnsi="Calibri Light" w:cs="Calibri Light"/>
          <w:sz w:val="21"/>
          <w:szCs w:val="21"/>
        </w:rPr>
        <w:t>Felfeli</w:t>
      </w:r>
      <w:proofErr w:type="spellEnd"/>
      <w:r w:rsidRPr="00BB7A03">
        <w:rPr>
          <w:rFonts w:ascii="Calibri Light" w:hAnsi="Calibri Light" w:cs="Calibri Light"/>
          <w:sz w:val="21"/>
          <w:szCs w:val="21"/>
        </w:rPr>
        <w:t xml:space="preserve"> (Donald K. Johnson Eye Institute), Nikita </w:t>
      </w:r>
      <w:proofErr w:type="spellStart"/>
      <w:r w:rsidRPr="00BB7A03">
        <w:rPr>
          <w:rFonts w:ascii="Calibri Light" w:hAnsi="Calibri Light" w:cs="Calibri Light"/>
          <w:sz w:val="21"/>
          <w:szCs w:val="21"/>
        </w:rPr>
        <w:t>Looby</w:t>
      </w:r>
      <w:proofErr w:type="spellEnd"/>
      <w:r w:rsidRPr="00BB7A03">
        <w:rPr>
          <w:rFonts w:ascii="Calibri Light" w:hAnsi="Calibri Light" w:cs="Calibri Light"/>
          <w:sz w:val="21"/>
          <w:szCs w:val="21"/>
        </w:rPr>
        <w:t xml:space="preserve"> (Schroeder Arthritis Institute) and </w:t>
      </w:r>
      <w:proofErr w:type="spellStart"/>
      <w:r w:rsidRPr="00BB7A03">
        <w:rPr>
          <w:rFonts w:ascii="Calibri Light" w:hAnsi="Calibri Light" w:cs="Calibri Light"/>
          <w:sz w:val="21"/>
          <w:szCs w:val="21"/>
        </w:rPr>
        <w:t>Nardin</w:t>
      </w:r>
      <w:proofErr w:type="spellEnd"/>
      <w:r w:rsidRPr="00BB7A03">
        <w:rPr>
          <w:rFonts w:ascii="Calibri Light" w:hAnsi="Calibri Light" w:cs="Calibri Light"/>
          <w:sz w:val="21"/>
          <w:szCs w:val="21"/>
        </w:rPr>
        <w:t xml:space="preserve"> Samuel (</w:t>
      </w:r>
      <w:proofErr w:type="spellStart"/>
      <w:r w:rsidRPr="00BB7A03">
        <w:rPr>
          <w:rFonts w:ascii="Calibri Light" w:hAnsi="Calibri Light" w:cs="Calibri Light"/>
          <w:sz w:val="21"/>
          <w:szCs w:val="21"/>
        </w:rPr>
        <w:t>Krembil</w:t>
      </w:r>
      <w:proofErr w:type="spellEnd"/>
      <w:r w:rsidRPr="00BB7A03">
        <w:rPr>
          <w:rFonts w:ascii="Calibri Light" w:hAnsi="Calibri Light" w:cs="Calibri Light"/>
          <w:sz w:val="21"/>
          <w:szCs w:val="21"/>
        </w:rPr>
        <w:t xml:space="preserve"> Brain Institute) will each give student-friendly presentations on their current work in vision, arthritis and brain research &amp; clinical care, to inspire the next generation of scientists (all genders). See attached brochure for more info on each of our featured speakers.</w:t>
      </w:r>
    </w:p>
    <w:p w14:paraId="0C788D66" w14:textId="0AF96D2A"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 xml:space="preserve">Our moderator is Dr. Chika Stacy </w:t>
      </w:r>
      <w:proofErr w:type="spellStart"/>
      <w:r w:rsidRPr="00BB7A03">
        <w:rPr>
          <w:rFonts w:ascii="Calibri Light" w:hAnsi="Calibri Light" w:cs="Calibri Light"/>
          <w:sz w:val="21"/>
          <w:szCs w:val="21"/>
        </w:rPr>
        <w:t>Oriuwa</w:t>
      </w:r>
      <w:proofErr w:type="spellEnd"/>
      <w:r w:rsidRPr="00BB7A03">
        <w:rPr>
          <w:rFonts w:ascii="Calibri Light" w:hAnsi="Calibri Light" w:cs="Calibri Light"/>
          <w:sz w:val="21"/>
          <w:szCs w:val="21"/>
        </w:rPr>
        <w:t xml:space="preserve">, one of </w:t>
      </w:r>
      <w:hyperlink r:id="rId19" w:tgtFrame="_blank" w:history="1">
        <w:r w:rsidRPr="00BB7A03">
          <w:rPr>
            <w:rStyle w:val="Hyperlink"/>
            <w:rFonts w:ascii="Calibri Light" w:hAnsi="Calibri Light" w:cs="Calibri Light"/>
            <w:spacing w:val="8"/>
            <w:sz w:val="21"/>
            <w:szCs w:val="21"/>
          </w:rPr>
          <w:t>Time magazine’s “2021 Next Generational Leaders”</w:t>
        </w:r>
      </w:hyperlink>
      <w:r w:rsidRPr="00BB7A03">
        <w:rPr>
          <w:rFonts w:ascii="Calibri Light" w:hAnsi="Calibri Light" w:cs="Calibri Light"/>
          <w:sz w:val="21"/>
          <w:szCs w:val="21"/>
        </w:rPr>
        <w:t xml:space="preserve"> and an accomplished physician, spoken word poet, and advocate for racialized and marginalized populations. </w:t>
      </w:r>
    </w:p>
    <w:p w14:paraId="1B703D31" w14:textId="0BA97DC6"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This is a unique opportunity to hear from trailblazing scientists &amp; clinicians about their backgrounds and career paths, their day-to-day lives in the lab, and what inspires and motivates them to work toward making discoveries that could one day help to save lives.</w:t>
      </w:r>
    </w:p>
    <w:p w14:paraId="5604FB25" w14:textId="004AD320"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 xml:space="preserve">Click </w:t>
      </w:r>
      <w:hyperlink r:id="rId20" w:tgtFrame="_blank" w:history="1">
        <w:r w:rsidRPr="00BB7A03">
          <w:rPr>
            <w:rStyle w:val="Hyperlink"/>
            <w:rFonts w:ascii="Calibri Light" w:hAnsi="Calibri Light" w:cs="Calibri Light"/>
            <w:spacing w:val="8"/>
            <w:sz w:val="21"/>
            <w:szCs w:val="21"/>
          </w:rPr>
          <w:t>here</w:t>
        </w:r>
      </w:hyperlink>
      <w:r w:rsidRPr="00BB7A03">
        <w:rPr>
          <w:rFonts w:ascii="Calibri Light" w:hAnsi="Calibri Light" w:cs="Calibri Light"/>
          <w:sz w:val="21"/>
          <w:szCs w:val="21"/>
        </w:rPr>
        <w:t xml:space="preserve"> to register (registrants will also receive a recorded link) and please consider sharing this info and registration link with your members, colleagues, or anyone who may be interested. </w:t>
      </w:r>
      <w:r w:rsidRPr="00BB7A03">
        <w:rPr>
          <w:rFonts w:ascii="Calibri Light" w:hAnsi="Calibri Light" w:cs="Calibri Light"/>
          <w:sz w:val="21"/>
          <w:szCs w:val="21"/>
          <w:shd w:val="clear" w:color="auto" w:fill="FFFF00"/>
        </w:rPr>
        <w:t>*</w:t>
      </w:r>
      <w:r w:rsidRPr="00BB7A03">
        <w:rPr>
          <w:rFonts w:ascii="Calibri Light" w:hAnsi="Calibri Light" w:cs="Calibri Light"/>
          <w:b/>
          <w:bCs/>
          <w:sz w:val="21"/>
          <w:szCs w:val="21"/>
          <w:shd w:val="clear" w:color="auto" w:fill="FFFF00"/>
        </w:rPr>
        <w:t>ALSO</w:t>
      </w:r>
      <w:r w:rsidRPr="00BB7A03">
        <w:rPr>
          <w:rFonts w:ascii="Calibri Light" w:hAnsi="Calibri Light" w:cs="Calibri Light"/>
          <w:sz w:val="21"/>
          <w:szCs w:val="21"/>
          <w:shd w:val="clear" w:color="auto" w:fill="FFFF00"/>
        </w:rPr>
        <w:t>* please note that upon registration, teachers have the opportunity to submit questions on behalf of their students or their classrooms, for the scientists to answer during the live Q&amp;A.</w:t>
      </w:r>
      <w:r w:rsidRPr="00BB7A03">
        <w:rPr>
          <w:rFonts w:ascii="Calibri Light" w:hAnsi="Calibri Light" w:cs="Calibri Light"/>
          <w:sz w:val="21"/>
          <w:szCs w:val="21"/>
        </w:rPr>
        <w:t> </w:t>
      </w:r>
    </w:p>
    <w:p w14:paraId="2A32A65A" w14:textId="6D6DD4E5"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 xml:space="preserve">If there are any opportunities to include this info &amp; the registration link in any upcoming eblasts, social media posts or newsletters, we would be most appreciative. And please consider sharing these posts on </w:t>
      </w:r>
      <w:hyperlink r:id="rId21" w:tgtFrame="_blank" w:history="1">
        <w:r w:rsidRPr="00BB7A03">
          <w:rPr>
            <w:rStyle w:val="Hyperlink"/>
            <w:rFonts w:ascii="Calibri Light" w:hAnsi="Calibri Light" w:cs="Calibri Light"/>
            <w:spacing w:val="8"/>
            <w:sz w:val="21"/>
            <w:szCs w:val="21"/>
          </w:rPr>
          <w:t>Twitter</w:t>
        </w:r>
      </w:hyperlink>
      <w:r w:rsidRPr="00BB7A03">
        <w:rPr>
          <w:rFonts w:ascii="Calibri Light" w:hAnsi="Calibri Light" w:cs="Calibri Light"/>
          <w:sz w:val="21"/>
          <w:szCs w:val="21"/>
        </w:rPr>
        <w:t xml:space="preserve">, </w:t>
      </w:r>
      <w:hyperlink r:id="rId22" w:tgtFrame="_blank" w:history="1">
        <w:r w:rsidRPr="00BB7A03">
          <w:rPr>
            <w:rStyle w:val="Hyperlink"/>
            <w:rFonts w:ascii="Calibri Light" w:hAnsi="Calibri Light" w:cs="Calibri Light"/>
            <w:spacing w:val="8"/>
            <w:sz w:val="21"/>
            <w:szCs w:val="21"/>
          </w:rPr>
          <w:t>Facebook</w:t>
        </w:r>
      </w:hyperlink>
      <w:r w:rsidRPr="00BB7A03">
        <w:rPr>
          <w:rFonts w:ascii="Calibri Light" w:hAnsi="Calibri Light" w:cs="Calibri Light"/>
          <w:sz w:val="21"/>
          <w:szCs w:val="21"/>
        </w:rPr>
        <w:t xml:space="preserve">, </w:t>
      </w:r>
      <w:hyperlink r:id="rId23" w:tgtFrame="_blank" w:history="1">
        <w:r w:rsidRPr="00BB7A03">
          <w:rPr>
            <w:rStyle w:val="Hyperlink"/>
            <w:rFonts w:ascii="Calibri Light" w:hAnsi="Calibri Light" w:cs="Calibri Light"/>
            <w:spacing w:val="8"/>
            <w:sz w:val="21"/>
            <w:szCs w:val="21"/>
          </w:rPr>
          <w:t>Instagram</w:t>
        </w:r>
      </w:hyperlink>
      <w:r w:rsidRPr="00BB7A03">
        <w:rPr>
          <w:rFonts w:ascii="Calibri Light" w:hAnsi="Calibri Light" w:cs="Calibri Light"/>
          <w:sz w:val="21"/>
          <w:szCs w:val="21"/>
        </w:rPr>
        <w:t xml:space="preserve"> &amp; </w:t>
      </w:r>
      <w:hyperlink r:id="rId24" w:tgtFrame="_blank" w:history="1">
        <w:r w:rsidRPr="00BB7A03">
          <w:rPr>
            <w:rStyle w:val="Hyperlink"/>
            <w:rFonts w:ascii="Calibri Light" w:hAnsi="Calibri Light" w:cs="Calibri Light"/>
            <w:spacing w:val="8"/>
            <w:sz w:val="21"/>
            <w:szCs w:val="21"/>
          </w:rPr>
          <w:t>LinkedIn</w:t>
        </w:r>
      </w:hyperlink>
      <w:r w:rsidRPr="00BB7A03">
        <w:rPr>
          <w:rFonts w:ascii="Calibri Light" w:hAnsi="Calibri Light" w:cs="Calibri Light"/>
          <w:sz w:val="21"/>
          <w:szCs w:val="21"/>
        </w:rPr>
        <w:t xml:space="preserve">. Here is a ‘sneak peek’ </w:t>
      </w:r>
      <w:hyperlink r:id="rId25" w:tgtFrame="_blank" w:history="1">
        <w:r w:rsidRPr="00BB7A03">
          <w:rPr>
            <w:rStyle w:val="Hyperlink"/>
            <w:rFonts w:ascii="Calibri Light" w:hAnsi="Calibri Light" w:cs="Calibri Light"/>
            <w:spacing w:val="8"/>
            <w:sz w:val="21"/>
            <w:szCs w:val="21"/>
          </w:rPr>
          <w:t>sizzle video</w:t>
        </w:r>
      </w:hyperlink>
      <w:r w:rsidRPr="00BB7A03">
        <w:rPr>
          <w:rFonts w:ascii="Calibri Light" w:hAnsi="Calibri Light" w:cs="Calibri Light"/>
          <w:sz w:val="21"/>
          <w:szCs w:val="21"/>
        </w:rPr>
        <w:t xml:space="preserve"> of what to expect, too. </w:t>
      </w:r>
      <w:r w:rsidRPr="00BB7A03">
        <w:rPr>
          <w:rFonts w:ascii="Wingdings" w:hAnsi="Wingdings"/>
          <w:sz w:val="21"/>
          <w:szCs w:val="21"/>
        </w:rPr>
        <w:t>J</w:t>
      </w:r>
    </w:p>
    <w:p w14:paraId="3BC918F4" w14:textId="2B03F89E" w:rsidR="00BB7A03" w:rsidRPr="00BB7A03" w:rsidRDefault="00BB7A03" w:rsidP="00BB7A03">
      <w:pPr>
        <w:pStyle w:val="m8506882542836795967msonospacing"/>
        <w:rPr>
          <w:sz w:val="21"/>
          <w:szCs w:val="21"/>
        </w:rPr>
      </w:pPr>
      <w:r w:rsidRPr="00BB7A03">
        <w:rPr>
          <w:rFonts w:ascii="Calibri Light" w:hAnsi="Calibri Light" w:cs="Calibri Light"/>
          <w:sz w:val="21"/>
          <w:szCs w:val="21"/>
        </w:rPr>
        <w:t xml:space="preserve">Last year, we had over 4,000 students &amp; teachers join us from as far away as Zimbabwe, India &amp; Australia and this year we are aiming even higher! </w:t>
      </w:r>
    </w:p>
    <w:p w14:paraId="0DE08684" w14:textId="3A98E296" w:rsidR="00BB7A03" w:rsidRPr="00BB7A03" w:rsidRDefault="00BB7A03" w:rsidP="00BB7A03">
      <w:pPr>
        <w:spacing w:before="100" w:beforeAutospacing="1" w:after="100" w:afterAutospacing="1"/>
        <w:rPr>
          <w:sz w:val="21"/>
          <w:szCs w:val="21"/>
        </w:rPr>
      </w:pPr>
      <w:r w:rsidRPr="00BB7A03">
        <w:rPr>
          <w:rFonts w:ascii="Calibri Light" w:hAnsi="Calibri Light" w:cs="Calibri Light"/>
          <w:sz w:val="21"/>
          <w:szCs w:val="21"/>
        </w:rPr>
        <w:t xml:space="preserve">Any questions? Please let me </w:t>
      </w:r>
      <w:proofErr w:type="gramStart"/>
      <w:r w:rsidRPr="00BB7A03">
        <w:rPr>
          <w:rFonts w:ascii="Calibri Light" w:hAnsi="Calibri Light" w:cs="Calibri Light"/>
          <w:sz w:val="21"/>
          <w:szCs w:val="21"/>
        </w:rPr>
        <w:t>know, and</w:t>
      </w:r>
      <w:proofErr w:type="gramEnd"/>
      <w:r w:rsidRPr="00BB7A03">
        <w:rPr>
          <w:rFonts w:ascii="Calibri Light" w:hAnsi="Calibri Light" w:cs="Calibri Light"/>
          <w:sz w:val="21"/>
          <w:szCs w:val="21"/>
        </w:rPr>
        <w:t xml:space="preserve"> thank you in advance for your support.</w:t>
      </w:r>
    </w:p>
    <w:p w14:paraId="79953A96" w14:textId="77777777" w:rsidR="00BB7A03" w:rsidRDefault="00BB7A03" w:rsidP="00BB7A03">
      <w:pPr>
        <w:spacing w:before="100" w:beforeAutospacing="1" w:after="40"/>
      </w:pPr>
      <w:r>
        <w:rPr>
          <w:rFonts w:ascii="Tahoma" w:hAnsi="Tahoma" w:cs="Tahoma"/>
          <w:color w:val="2A6EBB"/>
          <w:sz w:val="20"/>
          <w:szCs w:val="20"/>
        </w:rPr>
        <w:t>Heather Sherman (she/her)</w:t>
      </w:r>
    </w:p>
    <w:p w14:paraId="6CF57504" w14:textId="77777777" w:rsidR="00BB7A03" w:rsidRPr="00BB7A03" w:rsidRDefault="00BB7A03" w:rsidP="00BB7A03">
      <w:pPr>
        <w:spacing w:before="100" w:beforeAutospacing="1" w:after="40"/>
        <w:rPr>
          <w:sz w:val="15"/>
          <w:szCs w:val="15"/>
        </w:rPr>
      </w:pPr>
      <w:r w:rsidRPr="00BB7A03">
        <w:rPr>
          <w:rFonts w:ascii="Tahoma" w:hAnsi="Tahoma" w:cs="Tahoma"/>
          <w:color w:val="404040"/>
          <w:sz w:val="15"/>
          <w:szCs w:val="15"/>
        </w:rPr>
        <w:t>Manager, Communications</w:t>
      </w:r>
    </w:p>
    <w:p w14:paraId="1F970348" w14:textId="77777777" w:rsidR="00BB7A03" w:rsidRPr="00BB7A03" w:rsidRDefault="00BB7A03" w:rsidP="00BB7A03">
      <w:pPr>
        <w:spacing w:before="100" w:beforeAutospacing="1" w:after="40"/>
        <w:rPr>
          <w:sz w:val="15"/>
          <w:szCs w:val="15"/>
        </w:rPr>
      </w:pPr>
      <w:r w:rsidRPr="00BB7A03">
        <w:rPr>
          <w:rFonts w:ascii="Tahoma" w:hAnsi="Tahoma" w:cs="Tahoma"/>
          <w:color w:val="404040"/>
          <w:sz w:val="15"/>
          <w:szCs w:val="15"/>
        </w:rPr>
        <w:t>University Health Network</w:t>
      </w:r>
    </w:p>
    <w:p w14:paraId="77B054C3" w14:textId="39B505A4" w:rsidR="00BB7A03" w:rsidRPr="00BB7A03" w:rsidRDefault="00BB7A03" w:rsidP="00BB7A03">
      <w:pPr>
        <w:spacing w:before="100" w:beforeAutospacing="1" w:after="100" w:afterAutospacing="1"/>
        <w:rPr>
          <w:sz w:val="15"/>
          <w:szCs w:val="15"/>
        </w:rPr>
      </w:pPr>
      <w:r w:rsidRPr="00BB7A03">
        <w:rPr>
          <w:rFonts w:ascii="Tahoma" w:hAnsi="Tahoma" w:cs="Tahoma"/>
          <w:sz w:val="15"/>
          <w:szCs w:val="15"/>
        </w:rPr>
        <w:t>Neuroscience | Arthritis | Vision</w:t>
      </w:r>
    </w:p>
    <w:p w14:paraId="0EB63EC0" w14:textId="367E6BFB" w:rsidR="00BB7A03" w:rsidRPr="00BB7A03" w:rsidRDefault="00BB7A03" w:rsidP="00BB7A03">
      <w:pPr>
        <w:spacing w:before="100" w:beforeAutospacing="1" w:after="40"/>
        <w:rPr>
          <w:sz w:val="15"/>
          <w:szCs w:val="15"/>
        </w:rPr>
      </w:pPr>
      <w:r w:rsidRPr="00BB7A03">
        <w:rPr>
          <w:rFonts w:ascii="Tahoma" w:hAnsi="Tahoma" w:cs="Tahoma"/>
          <w:b/>
          <w:bCs/>
          <w:sz w:val="15"/>
          <w:szCs w:val="15"/>
        </w:rPr>
        <w:t>A Healthier World</w:t>
      </w:r>
      <w:r w:rsidRPr="00BB7A03">
        <w:rPr>
          <w:rFonts w:ascii="Tahoma" w:hAnsi="Tahoma" w:cs="Tahoma"/>
          <w:b/>
          <w:bCs/>
          <w:color w:val="404040"/>
          <w:sz w:val="15"/>
          <w:szCs w:val="15"/>
        </w:rPr>
        <w:t xml:space="preserve">: </w:t>
      </w:r>
      <w:r w:rsidRPr="00BB7A03">
        <w:rPr>
          <w:rFonts w:ascii="Tahoma" w:hAnsi="Tahoma" w:cs="Tahoma"/>
          <w:color w:val="404040"/>
          <w:sz w:val="15"/>
          <w:szCs w:val="15"/>
        </w:rPr>
        <w:t xml:space="preserve">Find out how UHN is delivering on our vision </w:t>
      </w:r>
      <w:hyperlink r:id="rId26" w:tgtFrame="_blank" w:history="1">
        <w:r w:rsidRPr="00BB7A03">
          <w:rPr>
            <w:rStyle w:val="Hyperlink"/>
            <w:rFonts w:ascii="Tahoma" w:hAnsi="Tahoma" w:cs="Tahoma"/>
            <w:color w:val="2A6EBB"/>
            <w:sz w:val="15"/>
            <w:szCs w:val="15"/>
          </w:rPr>
          <w:t>here</w:t>
        </w:r>
      </w:hyperlink>
      <w:r w:rsidRPr="00BB7A03">
        <w:rPr>
          <w:rFonts w:ascii="Tahoma" w:hAnsi="Tahoma" w:cs="Tahoma"/>
          <w:color w:val="2A6EBB"/>
          <w:sz w:val="15"/>
          <w:szCs w:val="15"/>
        </w:rPr>
        <w:t>.</w:t>
      </w:r>
    </w:p>
    <w:p w14:paraId="59A4BD8A" w14:textId="77777777" w:rsidR="00BB7A03" w:rsidRDefault="00BB7A03" w:rsidP="00BB7A03">
      <w:pPr>
        <w:spacing w:before="100" w:beforeAutospacing="1" w:after="100" w:afterAutospacing="1"/>
      </w:pPr>
      <w:r w:rsidRPr="00BB7A03">
        <w:rPr>
          <w:rFonts w:ascii="Tahoma" w:hAnsi="Tahoma" w:cs="Tahoma"/>
          <w:sz w:val="15"/>
          <w:szCs w:val="15"/>
        </w:rPr>
        <w:t>T: 416-603-5294</w:t>
      </w:r>
      <w:r>
        <w:rPr>
          <w:rFonts w:ascii="Tahoma" w:hAnsi="Tahoma" w:cs="Tahoma"/>
          <w:sz w:val="15"/>
          <w:szCs w:val="15"/>
        </w:rPr>
        <w:tab/>
      </w:r>
      <w:r>
        <w:rPr>
          <w:rFonts w:ascii="Tahoma" w:hAnsi="Tahoma" w:cs="Tahoma"/>
          <w:sz w:val="15"/>
          <w:szCs w:val="15"/>
        </w:rPr>
        <w:tab/>
      </w:r>
      <w:r>
        <w:rPr>
          <w:rFonts w:ascii="Tahoma" w:hAnsi="Tahoma" w:cs="Tahoma"/>
          <w:sz w:val="15"/>
          <w:szCs w:val="15"/>
        </w:rPr>
        <w:tab/>
      </w:r>
      <w:r w:rsidRPr="00BB7A03">
        <w:rPr>
          <w:rFonts w:ascii="Tahoma" w:hAnsi="Tahoma" w:cs="Tahoma"/>
          <w:sz w:val="15"/>
          <w:szCs w:val="15"/>
        </w:rPr>
        <w:t>Email:</w:t>
      </w:r>
      <w:r w:rsidRPr="00BB7A03">
        <w:rPr>
          <w:rFonts w:ascii="Tahoma" w:hAnsi="Tahoma" w:cs="Tahoma"/>
          <w:color w:val="2E74B5"/>
          <w:sz w:val="15"/>
          <w:szCs w:val="15"/>
        </w:rPr>
        <w:t xml:space="preserve"> </w:t>
      </w:r>
      <w:hyperlink r:id="rId27" w:tgtFrame="_blank" w:history="1">
        <w:r w:rsidRPr="00BB7A03">
          <w:rPr>
            <w:rStyle w:val="Hyperlink"/>
            <w:rFonts w:ascii="Tahoma" w:hAnsi="Tahoma" w:cs="Tahoma"/>
            <w:color w:val="2E74B5"/>
            <w:sz w:val="15"/>
            <w:szCs w:val="15"/>
          </w:rPr>
          <w:t>Heather.sherman@uhn.ca</w:t>
        </w:r>
      </w:hyperlink>
    </w:p>
    <w:p w14:paraId="009202C0" w14:textId="20084EF2" w:rsidR="00BB7A03" w:rsidRPr="00BB7A03" w:rsidRDefault="00BB7A03" w:rsidP="00BB7A03">
      <w:pPr>
        <w:spacing w:before="100" w:beforeAutospacing="1" w:after="100" w:afterAutospacing="1"/>
        <w:rPr>
          <w:sz w:val="15"/>
          <w:szCs w:val="15"/>
        </w:rPr>
      </w:pPr>
    </w:p>
    <w:p w14:paraId="4EB25158" w14:textId="03A1FB10" w:rsidR="00BB7A03" w:rsidRPr="00C76452" w:rsidRDefault="0034257F" w:rsidP="004C1039">
      <w:pPr>
        <w:rPr>
          <w:sz w:val="20"/>
          <w:szCs w:val="20"/>
        </w:rPr>
      </w:pPr>
      <w:r>
        <w:rPr>
          <w:noProof/>
          <w:sz w:val="20"/>
          <w:szCs w:val="20"/>
        </w:rPr>
        <w:drawing>
          <wp:inline distT="0" distB="0" distL="0" distR="0" wp14:anchorId="78295493" wp14:editId="0FF4E56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WGS2024_Brochure.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bookmarkEnd w:id="0"/>
    </w:p>
    <w:sectPr w:rsidR="00BB7A03" w:rsidRPr="00C76452" w:rsidSect="00BC1C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039"/>
    <w:rsid w:val="0034257F"/>
    <w:rsid w:val="004C1039"/>
    <w:rsid w:val="00961146"/>
    <w:rsid w:val="00BB7A03"/>
    <w:rsid w:val="00BC1C78"/>
    <w:rsid w:val="00C76452"/>
    <w:rsid w:val="00F92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429A58"/>
  <w15:chartTrackingRefBased/>
  <w15:docId w15:val="{238E60E2-2F81-914B-B104-7351DEC5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039"/>
    <w:rPr>
      <w:color w:val="0563C1" w:themeColor="hyperlink"/>
      <w:u w:val="single"/>
    </w:rPr>
  </w:style>
  <w:style w:type="character" w:styleId="UnresolvedMention">
    <w:name w:val="Unresolved Mention"/>
    <w:basedOn w:val="DefaultParagraphFont"/>
    <w:uiPriority w:val="99"/>
    <w:semiHidden/>
    <w:unhideWhenUsed/>
    <w:rsid w:val="004C1039"/>
    <w:rPr>
      <w:color w:val="605E5C"/>
      <w:shd w:val="clear" w:color="auto" w:fill="E1DFDD"/>
    </w:rPr>
  </w:style>
  <w:style w:type="character" w:customStyle="1" w:styleId="gmailsignatureprefix">
    <w:name w:val="gmail_signature_prefix"/>
    <w:basedOn w:val="DefaultParagraphFont"/>
    <w:rsid w:val="00961146"/>
  </w:style>
  <w:style w:type="character" w:styleId="FollowedHyperlink">
    <w:name w:val="FollowedHyperlink"/>
    <w:basedOn w:val="DefaultParagraphFont"/>
    <w:uiPriority w:val="99"/>
    <w:semiHidden/>
    <w:unhideWhenUsed/>
    <w:rsid w:val="00C76452"/>
    <w:rPr>
      <w:color w:val="954F72" w:themeColor="followedHyperlink"/>
      <w:u w:val="single"/>
    </w:rPr>
  </w:style>
  <w:style w:type="paragraph" w:styleId="NormalWeb">
    <w:name w:val="Normal (Web)"/>
    <w:basedOn w:val="Normal"/>
    <w:uiPriority w:val="99"/>
    <w:semiHidden/>
    <w:unhideWhenUsed/>
    <w:rsid w:val="00F92AD2"/>
    <w:pPr>
      <w:spacing w:before="100" w:beforeAutospacing="1" w:after="100" w:afterAutospacing="1"/>
    </w:pPr>
    <w:rPr>
      <w:rFonts w:ascii="Times New Roman" w:eastAsia="Times New Roman" w:hAnsi="Times New Roman" w:cs="Times New Roman"/>
    </w:rPr>
  </w:style>
  <w:style w:type="paragraph" w:customStyle="1" w:styleId="m8506882542836795967msonospacing">
    <w:name w:val="m_8506882542836795967msonospacing"/>
    <w:basedOn w:val="Normal"/>
    <w:rsid w:val="00BB7A0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817926">
      <w:bodyDiv w:val="1"/>
      <w:marLeft w:val="0"/>
      <w:marRight w:val="0"/>
      <w:marTop w:val="0"/>
      <w:marBottom w:val="0"/>
      <w:divBdr>
        <w:top w:val="none" w:sz="0" w:space="0" w:color="auto"/>
        <w:left w:val="none" w:sz="0" w:space="0" w:color="auto"/>
        <w:bottom w:val="none" w:sz="0" w:space="0" w:color="auto"/>
        <w:right w:val="none" w:sz="0" w:space="0" w:color="auto"/>
      </w:divBdr>
    </w:div>
    <w:div w:id="1080450439">
      <w:bodyDiv w:val="1"/>
      <w:marLeft w:val="0"/>
      <w:marRight w:val="0"/>
      <w:marTop w:val="0"/>
      <w:marBottom w:val="0"/>
      <w:divBdr>
        <w:top w:val="none" w:sz="0" w:space="0" w:color="auto"/>
        <w:left w:val="none" w:sz="0" w:space="0" w:color="auto"/>
        <w:bottom w:val="none" w:sz="0" w:space="0" w:color="auto"/>
        <w:right w:val="none" w:sz="0" w:space="0" w:color="auto"/>
      </w:divBdr>
      <w:divsChild>
        <w:div w:id="1180661048">
          <w:marLeft w:val="0"/>
          <w:marRight w:val="0"/>
          <w:marTop w:val="0"/>
          <w:marBottom w:val="0"/>
          <w:divBdr>
            <w:top w:val="none" w:sz="0" w:space="0" w:color="auto"/>
            <w:left w:val="none" w:sz="0" w:space="0" w:color="auto"/>
            <w:bottom w:val="none" w:sz="0" w:space="0" w:color="auto"/>
            <w:right w:val="none" w:sz="0" w:space="0" w:color="auto"/>
          </w:divBdr>
          <w:divsChild>
            <w:div w:id="698168175">
              <w:marLeft w:val="0"/>
              <w:marRight w:val="0"/>
              <w:marTop w:val="0"/>
              <w:marBottom w:val="0"/>
              <w:divBdr>
                <w:top w:val="none" w:sz="0" w:space="0" w:color="auto"/>
                <w:left w:val="none" w:sz="0" w:space="0" w:color="auto"/>
                <w:bottom w:val="none" w:sz="0" w:space="0" w:color="auto"/>
                <w:right w:val="none" w:sz="0" w:space="0" w:color="auto"/>
              </w:divBdr>
            </w:div>
            <w:div w:id="1388185832">
              <w:marLeft w:val="0"/>
              <w:marRight w:val="0"/>
              <w:marTop w:val="0"/>
              <w:marBottom w:val="0"/>
              <w:divBdr>
                <w:top w:val="none" w:sz="0" w:space="0" w:color="auto"/>
                <w:left w:val="none" w:sz="0" w:space="0" w:color="auto"/>
                <w:bottom w:val="none" w:sz="0" w:space="0" w:color="auto"/>
                <w:right w:val="none" w:sz="0" w:space="0" w:color="auto"/>
              </w:divBdr>
            </w:div>
          </w:divsChild>
        </w:div>
        <w:div w:id="208422175">
          <w:marLeft w:val="0"/>
          <w:marRight w:val="0"/>
          <w:marTop w:val="0"/>
          <w:marBottom w:val="0"/>
          <w:divBdr>
            <w:top w:val="none" w:sz="0" w:space="0" w:color="auto"/>
            <w:left w:val="none" w:sz="0" w:space="0" w:color="auto"/>
            <w:bottom w:val="none" w:sz="0" w:space="0" w:color="auto"/>
            <w:right w:val="none" w:sz="0" w:space="0" w:color="auto"/>
          </w:divBdr>
        </w:div>
        <w:div w:id="1290939627">
          <w:marLeft w:val="0"/>
          <w:marRight w:val="0"/>
          <w:marTop w:val="0"/>
          <w:marBottom w:val="0"/>
          <w:divBdr>
            <w:top w:val="none" w:sz="0" w:space="0" w:color="auto"/>
            <w:left w:val="none" w:sz="0" w:space="0" w:color="auto"/>
            <w:bottom w:val="none" w:sz="0" w:space="0" w:color="auto"/>
            <w:right w:val="none" w:sz="0" w:space="0" w:color="auto"/>
          </w:divBdr>
        </w:div>
        <w:div w:id="1414207627">
          <w:marLeft w:val="0"/>
          <w:marRight w:val="0"/>
          <w:marTop w:val="0"/>
          <w:marBottom w:val="0"/>
          <w:divBdr>
            <w:top w:val="none" w:sz="0" w:space="0" w:color="auto"/>
            <w:left w:val="none" w:sz="0" w:space="0" w:color="auto"/>
            <w:bottom w:val="none" w:sz="0" w:space="0" w:color="auto"/>
            <w:right w:val="none" w:sz="0" w:space="0" w:color="auto"/>
          </w:divBdr>
        </w:div>
        <w:div w:id="410196236">
          <w:marLeft w:val="0"/>
          <w:marRight w:val="0"/>
          <w:marTop w:val="0"/>
          <w:marBottom w:val="0"/>
          <w:divBdr>
            <w:top w:val="none" w:sz="0" w:space="0" w:color="auto"/>
            <w:left w:val="none" w:sz="0" w:space="0" w:color="auto"/>
            <w:bottom w:val="none" w:sz="0" w:space="0" w:color="auto"/>
            <w:right w:val="none" w:sz="0" w:space="0" w:color="auto"/>
          </w:divBdr>
        </w:div>
        <w:div w:id="2141875336">
          <w:marLeft w:val="0"/>
          <w:marRight w:val="0"/>
          <w:marTop w:val="0"/>
          <w:marBottom w:val="0"/>
          <w:divBdr>
            <w:top w:val="none" w:sz="0" w:space="0" w:color="auto"/>
            <w:left w:val="none" w:sz="0" w:space="0" w:color="auto"/>
            <w:bottom w:val="none" w:sz="0" w:space="0" w:color="auto"/>
            <w:right w:val="none" w:sz="0" w:space="0" w:color="auto"/>
          </w:divBdr>
          <w:divsChild>
            <w:div w:id="2033872737">
              <w:marLeft w:val="0"/>
              <w:marRight w:val="0"/>
              <w:marTop w:val="0"/>
              <w:marBottom w:val="0"/>
              <w:divBdr>
                <w:top w:val="none" w:sz="0" w:space="0" w:color="auto"/>
                <w:left w:val="none" w:sz="0" w:space="0" w:color="auto"/>
                <w:bottom w:val="none" w:sz="0" w:space="0" w:color="auto"/>
                <w:right w:val="none" w:sz="0" w:space="0" w:color="auto"/>
              </w:divBdr>
              <w:divsChild>
                <w:div w:id="492258188">
                  <w:marLeft w:val="0"/>
                  <w:marRight w:val="0"/>
                  <w:marTop w:val="0"/>
                  <w:marBottom w:val="0"/>
                  <w:divBdr>
                    <w:top w:val="none" w:sz="0" w:space="0" w:color="auto"/>
                    <w:left w:val="none" w:sz="0" w:space="0" w:color="auto"/>
                    <w:bottom w:val="none" w:sz="0" w:space="0" w:color="auto"/>
                    <w:right w:val="none" w:sz="0" w:space="0" w:color="auto"/>
                  </w:divBdr>
                  <w:divsChild>
                    <w:div w:id="192630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99760">
      <w:bodyDiv w:val="1"/>
      <w:marLeft w:val="0"/>
      <w:marRight w:val="0"/>
      <w:marTop w:val="0"/>
      <w:marBottom w:val="0"/>
      <w:divBdr>
        <w:top w:val="none" w:sz="0" w:space="0" w:color="auto"/>
        <w:left w:val="none" w:sz="0" w:space="0" w:color="auto"/>
        <w:bottom w:val="none" w:sz="0" w:space="0" w:color="auto"/>
        <w:right w:val="none" w:sz="0" w:space="0" w:color="auto"/>
      </w:divBdr>
      <w:divsChild>
        <w:div w:id="1307277406">
          <w:marLeft w:val="0"/>
          <w:marRight w:val="0"/>
          <w:marTop w:val="0"/>
          <w:marBottom w:val="0"/>
          <w:divBdr>
            <w:top w:val="none" w:sz="0" w:space="0" w:color="auto"/>
            <w:left w:val="none" w:sz="0" w:space="0" w:color="auto"/>
            <w:bottom w:val="none" w:sz="0" w:space="0" w:color="auto"/>
            <w:right w:val="none" w:sz="0" w:space="0" w:color="auto"/>
          </w:divBdr>
          <w:divsChild>
            <w:div w:id="814832531">
              <w:marLeft w:val="0"/>
              <w:marRight w:val="0"/>
              <w:marTop w:val="0"/>
              <w:marBottom w:val="0"/>
              <w:divBdr>
                <w:top w:val="none" w:sz="0" w:space="0" w:color="auto"/>
                <w:left w:val="none" w:sz="0" w:space="0" w:color="auto"/>
                <w:bottom w:val="none" w:sz="0" w:space="0" w:color="auto"/>
                <w:right w:val="none" w:sz="0" w:space="0" w:color="auto"/>
              </w:divBdr>
            </w:div>
            <w:div w:id="921372776">
              <w:marLeft w:val="0"/>
              <w:marRight w:val="0"/>
              <w:marTop w:val="0"/>
              <w:marBottom w:val="0"/>
              <w:divBdr>
                <w:top w:val="none" w:sz="0" w:space="0" w:color="auto"/>
                <w:left w:val="none" w:sz="0" w:space="0" w:color="auto"/>
                <w:bottom w:val="none" w:sz="0" w:space="0" w:color="auto"/>
                <w:right w:val="none" w:sz="0" w:space="0" w:color="auto"/>
              </w:divBdr>
            </w:div>
            <w:div w:id="2075815703">
              <w:marLeft w:val="0"/>
              <w:marRight w:val="0"/>
              <w:marTop w:val="0"/>
              <w:marBottom w:val="0"/>
              <w:divBdr>
                <w:top w:val="none" w:sz="0" w:space="0" w:color="auto"/>
                <w:left w:val="none" w:sz="0" w:space="0" w:color="auto"/>
                <w:bottom w:val="none" w:sz="0" w:space="0" w:color="auto"/>
                <w:right w:val="none" w:sz="0" w:space="0" w:color="auto"/>
              </w:divBdr>
            </w:div>
            <w:div w:id="1619674675">
              <w:marLeft w:val="0"/>
              <w:marRight w:val="0"/>
              <w:marTop w:val="0"/>
              <w:marBottom w:val="0"/>
              <w:divBdr>
                <w:top w:val="none" w:sz="0" w:space="0" w:color="auto"/>
                <w:left w:val="none" w:sz="0" w:space="0" w:color="auto"/>
                <w:bottom w:val="none" w:sz="0" w:space="0" w:color="auto"/>
                <w:right w:val="none" w:sz="0" w:space="0" w:color="auto"/>
              </w:divBdr>
            </w:div>
            <w:div w:id="997877402">
              <w:marLeft w:val="0"/>
              <w:marRight w:val="0"/>
              <w:marTop w:val="0"/>
              <w:marBottom w:val="0"/>
              <w:divBdr>
                <w:top w:val="none" w:sz="0" w:space="0" w:color="auto"/>
                <w:left w:val="none" w:sz="0" w:space="0" w:color="auto"/>
                <w:bottom w:val="none" w:sz="0" w:space="0" w:color="auto"/>
                <w:right w:val="none" w:sz="0" w:space="0" w:color="auto"/>
              </w:divBdr>
              <w:divsChild>
                <w:div w:id="1005278602">
                  <w:marLeft w:val="0"/>
                  <w:marRight w:val="0"/>
                  <w:marTop w:val="0"/>
                  <w:marBottom w:val="0"/>
                  <w:divBdr>
                    <w:top w:val="none" w:sz="0" w:space="0" w:color="auto"/>
                    <w:left w:val="none" w:sz="0" w:space="0" w:color="auto"/>
                    <w:bottom w:val="none" w:sz="0" w:space="0" w:color="auto"/>
                    <w:right w:val="none" w:sz="0" w:space="0" w:color="auto"/>
                  </w:divBdr>
                </w:div>
                <w:div w:id="999847385">
                  <w:marLeft w:val="0"/>
                  <w:marRight w:val="0"/>
                  <w:marTop w:val="0"/>
                  <w:marBottom w:val="0"/>
                  <w:divBdr>
                    <w:top w:val="none" w:sz="0" w:space="0" w:color="auto"/>
                    <w:left w:val="none" w:sz="0" w:space="0" w:color="auto"/>
                    <w:bottom w:val="none" w:sz="0" w:space="0" w:color="auto"/>
                    <w:right w:val="none" w:sz="0" w:space="0" w:color="auto"/>
                  </w:divBdr>
                </w:div>
                <w:div w:id="10864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1070">
      <w:bodyDiv w:val="1"/>
      <w:marLeft w:val="0"/>
      <w:marRight w:val="0"/>
      <w:marTop w:val="0"/>
      <w:marBottom w:val="0"/>
      <w:divBdr>
        <w:top w:val="none" w:sz="0" w:space="0" w:color="auto"/>
        <w:left w:val="none" w:sz="0" w:space="0" w:color="auto"/>
        <w:bottom w:val="none" w:sz="0" w:space="0" w:color="auto"/>
        <w:right w:val="none" w:sz="0" w:space="0" w:color="auto"/>
      </w:divBdr>
    </w:div>
    <w:div w:id="1678648966">
      <w:bodyDiv w:val="1"/>
      <w:marLeft w:val="0"/>
      <w:marRight w:val="0"/>
      <w:marTop w:val="0"/>
      <w:marBottom w:val="0"/>
      <w:divBdr>
        <w:top w:val="none" w:sz="0" w:space="0" w:color="auto"/>
        <w:left w:val="none" w:sz="0" w:space="0" w:color="auto"/>
        <w:bottom w:val="none" w:sz="0" w:space="0" w:color="auto"/>
        <w:right w:val="none" w:sz="0" w:space="0" w:color="auto"/>
      </w:divBdr>
    </w:div>
    <w:div w:id="202428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iteach808.com/" TargetMode="External"/><Relationship Id="rId18" Type="http://schemas.openxmlformats.org/officeDocument/2006/relationships/hyperlink" Target="mailto:stems2@hawaii.edu" TargetMode="External"/><Relationship Id="rId26" Type="http://schemas.openxmlformats.org/officeDocument/2006/relationships/hyperlink" Target="http://www.uhnstrategicplan.ca/" TargetMode="External"/><Relationship Id="rId3" Type="http://schemas.openxmlformats.org/officeDocument/2006/relationships/webSettings" Target="webSettings.xml"/><Relationship Id="rId21" Type="http://schemas.openxmlformats.org/officeDocument/2006/relationships/hyperlink" Target="https://twitter.com/KBI_UHN/status/1746930635808145499" TargetMode="External"/><Relationship Id="rId7" Type="http://schemas.openxmlformats.org/officeDocument/2006/relationships/image" Target="media/image3.jpeg"/><Relationship Id="rId12" Type="http://schemas.openxmlformats.org/officeDocument/2006/relationships/hyperlink" Target="https://www.iteach808.com/submit-proposal" TargetMode="External"/><Relationship Id="rId17" Type="http://schemas.openxmlformats.org/officeDocument/2006/relationships/hyperlink" Target="mailto:stems2@hawaii.edu" TargetMode="External"/><Relationship Id="rId25" Type="http://schemas.openxmlformats.org/officeDocument/2006/relationships/hyperlink" Target="https://www.youtube.com/watch?v=AaE8sKLI4rk" TargetMode="External"/><Relationship Id="rId2" Type="http://schemas.openxmlformats.org/officeDocument/2006/relationships/settings" Target="settings.xml"/><Relationship Id="rId16" Type="http://schemas.openxmlformats.org/officeDocument/2006/relationships/hyperlink" Target="https://coe.hawaii.edu/stems2/" TargetMode="External"/><Relationship Id="rId20" Type="http://schemas.openxmlformats.org/officeDocument/2006/relationships/hyperlink" Target="https://www.eventbrite.ca/e/international-day-of-women-and-girls-in-science-virtual-event-for-students-tickets-781557799417?aff=oddtdtcreator"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iteach808.com/registration" TargetMode="External"/><Relationship Id="rId24" Type="http://schemas.openxmlformats.org/officeDocument/2006/relationships/hyperlink" Target="https://www.linkedin.com/feed/update/urn:li:activity:7152695691327229952" TargetMode="External"/><Relationship Id="rId5" Type="http://schemas.openxmlformats.org/officeDocument/2006/relationships/hyperlink" Target="https://survey.alchemer.com/s3/7670648/PLANETS-Space-Hazards-Beta-Test-Application" TargetMode="External"/><Relationship Id="rId15" Type="http://schemas.openxmlformats.org/officeDocument/2006/relationships/hyperlink" Target="https://forms.gle/vCBGN45KMpkm7bSD8" TargetMode="External"/><Relationship Id="rId23" Type="http://schemas.openxmlformats.org/officeDocument/2006/relationships/hyperlink" Target="https://www.instagram.com/krembilresearch/?hl=en" TargetMode="External"/><Relationship Id="rId28" Type="http://schemas.openxmlformats.org/officeDocument/2006/relationships/image" Target="media/image5.png"/><Relationship Id="rId10" Type="http://schemas.openxmlformats.org/officeDocument/2006/relationships/hyperlink" Target="https://www.youtube.com/watch?v=L7FUGD8SLKQ" TargetMode="External"/><Relationship Id="rId19" Type="http://schemas.openxmlformats.org/officeDocument/2006/relationships/hyperlink" Target="https://time.com/6103212/chika-stacy-oriuwa-next-generation-leaders/" TargetMode="External"/><Relationship Id="rId4" Type="http://schemas.openxmlformats.org/officeDocument/2006/relationships/image" Target="media/image1.png"/><Relationship Id="rId9" Type="http://schemas.openxmlformats.org/officeDocument/2006/relationships/hyperlink" Target="https://www.iteach808.com/home" TargetMode="External"/><Relationship Id="rId14" Type="http://schemas.openxmlformats.org/officeDocument/2006/relationships/hyperlink" Target="https://forms.gle/vCBGN45KMpkm7bSD8" TargetMode="External"/><Relationship Id="rId22" Type="http://schemas.openxmlformats.org/officeDocument/2006/relationships/hyperlink" Target="https://fb.watch/pBhaORjn_X/" TargetMode="External"/><Relationship Id="rId27" Type="http://schemas.openxmlformats.org/officeDocument/2006/relationships/hyperlink" Target="mailto:Heather.sherman@uhn.c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1169</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Peiterson</dc:creator>
  <cp:keywords/>
  <dc:description/>
  <cp:lastModifiedBy>Gail Peiterson</cp:lastModifiedBy>
  <cp:revision>5</cp:revision>
  <dcterms:created xsi:type="dcterms:W3CDTF">2024-01-21T02:27:00Z</dcterms:created>
  <dcterms:modified xsi:type="dcterms:W3CDTF">2024-01-26T02:49:00Z</dcterms:modified>
</cp:coreProperties>
</file>